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9DC7" w14:textId="77777777" w:rsidR="008F0276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rFonts w:ascii="SKODA Next" w:hAnsi="SKODA Next"/>
          <w:b/>
          <w:sz w:val="24"/>
          <w:szCs w:val="24"/>
        </w:rPr>
      </w:pPr>
      <w:r>
        <w:rPr>
          <w:rFonts w:ascii="SKODA Next" w:hAnsi="SKODA Next"/>
          <w:b/>
          <w:sz w:val="24"/>
        </w:rPr>
        <w:t xml:space="preserve">VERSCHROTTUNGSPROTOKOLL </w:t>
      </w:r>
    </w:p>
    <w:p w14:paraId="7A199968" w14:textId="77777777" w:rsidR="008F0276" w:rsidRPr="001E4886" w:rsidRDefault="0089684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b/>
          <w:sz w:val="24"/>
          <w:szCs w:val="24"/>
        </w:rPr>
      </w:pPr>
      <w:r>
        <w:rPr>
          <w:b/>
          <w:sz w:val="24"/>
        </w:rPr>
        <w:t xml:space="preserve">Projekt </w:t>
      </w:r>
    </w:p>
    <w:p w14:paraId="431F1AE0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</w:rPr>
      </w:pPr>
    </w:p>
    <w:p w14:paraId="1B56D307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</w:rPr>
      </w:pPr>
    </w:p>
    <w:p w14:paraId="6CEA6A3D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</w:rPr>
      </w:pPr>
    </w:p>
    <w:p w14:paraId="77FA96ED" w14:textId="77777777" w:rsidR="001C7A9E" w:rsidRDefault="001C7A9E" w:rsidP="00F37A2C">
      <w:pPr>
        <w:rPr>
          <w:rFonts w:ascii="SKODA Next" w:hAnsi="SKODA Next"/>
        </w:rPr>
      </w:pPr>
      <w:r>
        <w:rPr>
          <w:rFonts w:ascii="SKODA Next" w:hAnsi="SKODA Next"/>
          <w:b/>
        </w:rPr>
        <w:t>Lieferant</w:t>
      </w:r>
      <w:r>
        <w:rPr>
          <w:rFonts w:ascii="SKODA Next" w:hAnsi="SKODA Next"/>
        </w:rPr>
        <w:br/>
        <w:t>Firmenbezeichnung:</w:t>
      </w:r>
      <w:r>
        <w:rPr>
          <w:rFonts w:ascii="SKODA Next" w:hAnsi="SKODA Next"/>
        </w:rPr>
        <w:br/>
        <w:t>Adresse:</w:t>
      </w:r>
      <w:r>
        <w:rPr>
          <w:rFonts w:ascii="SKODA Next" w:hAnsi="SKODA Next"/>
        </w:rPr>
        <w:br/>
        <w:t>Vertreter des Lieferanten:</w:t>
      </w:r>
      <w:r>
        <w:rPr>
          <w:rFonts w:ascii="SKODA Next" w:hAnsi="SKODA Next"/>
        </w:rPr>
        <w:br/>
        <w:t>Mobil:</w:t>
      </w:r>
      <w:r>
        <w:rPr>
          <w:rFonts w:ascii="SKODA Next" w:hAnsi="SKODA Next"/>
        </w:rPr>
        <w:br/>
        <w:t>E-Mail:</w:t>
      </w:r>
    </w:p>
    <w:p w14:paraId="637CEA2C" w14:textId="6C6713F6" w:rsidR="00021C43" w:rsidRPr="001C7A9E" w:rsidRDefault="00021C43" w:rsidP="00F37A2C">
      <w:pPr>
        <w:rPr>
          <w:rFonts w:ascii="SKODA Next" w:hAnsi="SKODA Next"/>
        </w:rPr>
      </w:pPr>
      <w:r>
        <w:rPr>
          <w:rFonts w:ascii="SKODA Next" w:hAnsi="SKODA Next"/>
        </w:rPr>
        <w:t>Werkzeuge aus der Bestellung Nr.</w:t>
      </w:r>
      <w:r>
        <w:rPr>
          <w:rFonts w:ascii="SKODA Next" w:hAnsi="SKODA Next"/>
          <w:color w:val="D22630" w:themeColor="text2"/>
        </w:rPr>
        <w:t xml:space="preserve">  </w:t>
      </w:r>
    </w:p>
    <w:p w14:paraId="4A307F5D" w14:textId="1AE57600" w:rsidR="0040152B" w:rsidRPr="001C7A9E" w:rsidRDefault="0040152B" w:rsidP="00F37A2C">
      <w:pPr>
        <w:rPr>
          <w:rFonts w:ascii="SKODA Next" w:hAnsi="SKODA Next"/>
        </w:rPr>
      </w:pPr>
      <w:r>
        <w:rPr>
          <w:rFonts w:ascii="SKODA Next" w:hAnsi="SKODA Next"/>
        </w:rPr>
        <w:t xml:space="preserve">Hiermit bestätigen wir, dass die nachstehend aufgeführten Werkzeuge verschrottet wurden, dies erfolgt am _______________ </w:t>
      </w:r>
      <w:proofErr w:type="spellStart"/>
      <w:r>
        <w:rPr>
          <w:rFonts w:ascii="SKODA Next" w:hAnsi="SKODA Next"/>
        </w:rPr>
        <w:t>in</w:t>
      </w:r>
      <w:proofErr w:type="spellEnd"/>
      <w:r>
        <w:rPr>
          <w:rFonts w:ascii="SKODA Next" w:hAnsi="SKODA Next"/>
        </w:rPr>
        <w:t xml:space="preserve"> (Staat)_________________________</w:t>
      </w:r>
      <w:r w:rsidR="008A59C5">
        <w:rPr>
          <w:rFonts w:ascii="SKODA Next" w:hAnsi="SKODA Next"/>
        </w:rPr>
        <w:t>_ Methode</w:t>
      </w:r>
      <w:r>
        <w:rPr>
          <w:rFonts w:ascii="SKODA Next" w:hAnsi="SKODA Next"/>
        </w:rPr>
        <w:t>___________________________ .</w:t>
      </w:r>
    </w:p>
    <w:tbl>
      <w:tblPr>
        <w:tblStyle w:val="Prosttabulka2"/>
        <w:tblW w:w="14601" w:type="dxa"/>
        <w:tblLayout w:type="fixed"/>
        <w:tblLook w:val="04A0" w:firstRow="1" w:lastRow="0" w:firstColumn="1" w:lastColumn="0" w:noHBand="0" w:noVBand="1"/>
      </w:tblPr>
      <w:tblGrid>
        <w:gridCol w:w="1831"/>
        <w:gridCol w:w="236"/>
        <w:gridCol w:w="1902"/>
        <w:gridCol w:w="283"/>
        <w:gridCol w:w="1559"/>
        <w:gridCol w:w="284"/>
        <w:gridCol w:w="1276"/>
        <w:gridCol w:w="284"/>
        <w:gridCol w:w="2268"/>
        <w:gridCol w:w="283"/>
        <w:gridCol w:w="1843"/>
        <w:gridCol w:w="283"/>
        <w:gridCol w:w="2269"/>
      </w:tblGrid>
      <w:tr w:rsidR="00D74A0E" w:rsidRPr="001C7A9E" w14:paraId="68A32E66" w14:textId="77777777" w:rsidTr="007E3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4192E369" w14:textId="77777777" w:rsidR="00D74A0E" w:rsidRPr="001C7A9E" w:rsidRDefault="00D74A0E" w:rsidP="00851B84">
            <w:pPr>
              <w:spacing w:after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Kennzeichnung der Werkzeuge</w:t>
            </w:r>
          </w:p>
        </w:tc>
        <w:tc>
          <w:tcPr>
            <w:tcW w:w="236" w:type="dxa"/>
            <w:tcBorders>
              <w:top w:val="nil"/>
              <w:bottom w:val="single" w:sz="8" w:space="0" w:color="FFFFFF"/>
            </w:tcBorders>
            <w:vAlign w:val="bottom"/>
          </w:tcPr>
          <w:p w14:paraId="3B2AF7B4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  <w:vAlign w:val="bottom"/>
          </w:tcPr>
          <w:p w14:paraId="7A6D95F2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Teilebezeichnung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591E51C9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7B346302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Teilenummer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23C73F83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2DDC3AC4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Material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74C73130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18B7034A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Neues Werkzeug / Werkzeuganpassung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4005E34F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3CEE14BB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Standort des Werkzeugs       (Staat, Stadt)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149E2B45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269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12EEA7AC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Datum des Eigentumsübergangs</w:t>
            </w:r>
          </w:p>
        </w:tc>
      </w:tr>
      <w:tr w:rsidR="007E3825" w:rsidRPr="001C7A9E" w14:paraId="1929C7B7" w14:textId="77777777" w:rsidTr="007E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5737F2BE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18684E4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48E9DF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E4E760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312C309" w14:textId="16795ECC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1D0F79A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08B7A5CA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85FFDD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59AEC1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35F076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FAC530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0FA5ED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014CDD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</w:tr>
      <w:tr w:rsidR="00D74A0E" w:rsidRPr="001C7A9E" w14:paraId="362AE7F4" w14:textId="77777777" w:rsidTr="007E38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2DF6EB3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00A6C437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18C216C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68F0648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D4FA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5F6335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11C000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A3AA0B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34EDA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78D7FE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A7073C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717196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C36320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2F0DC4F4" w14:textId="77777777" w:rsidTr="007E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7113D34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5B65CB4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6B3374D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30177D4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F019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65BBE3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89C1F3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8664A7C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44582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3F6B99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B3AC57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8B78BB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7747E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07D2A99D" w14:textId="77777777" w:rsidTr="007E38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E499749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283DB2C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014F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830588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16AB2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426E9D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3E6636E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88149E0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2FC0B3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A46112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0D8B92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BB01790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84B9A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18E7D0DF" w14:textId="77777777" w:rsidTr="007E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7C1A821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1B5BC76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D132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9D4B87A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5FD1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0BAE38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CB75DC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19669C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264A4C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A12239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4EBFB4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C14693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615AF0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7CC29C41" w14:textId="77777777" w:rsidTr="007E38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044B921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377EF0B8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5927F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131C8D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2842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BC4677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8C1386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79CFBBE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C72705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D4C2B37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E22E1F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B441D8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F2E42B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7E3825" w:rsidRPr="001C7A9E" w14:paraId="56A4A3A2" w14:textId="77777777" w:rsidTr="007E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50F15CC7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811F2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3295D5D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93A7B4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8B75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4BDC52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40D5A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552921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5BBB24F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358602C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12661F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889255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06B1229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</w:tbl>
    <w:p w14:paraId="052657B2" w14:textId="77777777" w:rsidR="0040152B" w:rsidRPr="001C7A9E" w:rsidRDefault="0040152B" w:rsidP="00F37A2C">
      <w:pPr>
        <w:rPr>
          <w:rFonts w:ascii="SKODA Next" w:hAnsi="SKODA Next"/>
        </w:rPr>
      </w:pPr>
    </w:p>
    <w:p w14:paraId="2AFEF2F9" w14:textId="1FBD4623" w:rsidR="0040152B" w:rsidRPr="001C7A9E" w:rsidRDefault="00682FD9" w:rsidP="00851B84">
      <w:pPr>
        <w:spacing w:after="0" w:line="24" w:lineRule="atLeast"/>
        <w:rPr>
          <w:rFonts w:ascii="SKODA Next" w:hAnsi="SKODA Next"/>
        </w:rPr>
      </w:pPr>
      <w:r>
        <w:rPr>
          <w:rFonts w:ascii="SKODA Next" w:hAnsi="SKODA Next"/>
        </w:rPr>
        <w:t xml:space="preserve">Der Ertrag des Lieferanten aus der durchgeführten Verschrottung des vorstehend angeführten Werkzeugs beträgt nach </w:t>
      </w:r>
      <w:r w:rsidR="0017029C">
        <w:rPr>
          <w:rFonts w:ascii="SKODA Next" w:hAnsi="SKODA Next"/>
        </w:rPr>
        <w:t>Abzug der Kosten _________</w:t>
      </w:r>
      <w:r>
        <w:rPr>
          <w:rFonts w:ascii="SKODA Next" w:hAnsi="SKODA Next"/>
        </w:rPr>
        <w:t xml:space="preserve">CZK/EUR. </w:t>
      </w:r>
      <w:r>
        <w:rPr>
          <w:rFonts w:ascii="SKODA Next" w:hAnsi="SKODA Next"/>
        </w:rPr>
        <w:br/>
        <w:t>(Anm.: Ist nach Abzug der Kosten kein Ertrag verblieben, dann führen Sie 0,- an).</w:t>
      </w:r>
    </w:p>
    <w:p w14:paraId="17B4568D" w14:textId="77777777" w:rsidR="0017029C" w:rsidRDefault="0017029C" w:rsidP="0017029C">
      <w:pPr>
        <w:rPr>
          <w:rFonts w:ascii="SKODA Next" w:hAnsi="SKODA Next"/>
        </w:rPr>
      </w:pPr>
    </w:p>
    <w:p w14:paraId="77523A0E" w14:textId="792539F0" w:rsidR="0040152B" w:rsidRPr="001C7A9E" w:rsidRDefault="0017029C" w:rsidP="0017029C">
      <w:pPr>
        <w:rPr>
          <w:rFonts w:ascii="SKODA Next" w:hAnsi="SKODA Next"/>
        </w:rPr>
      </w:pPr>
      <w:r>
        <w:rPr>
          <w:rFonts w:ascii="SKODA Next" w:hAnsi="SKODA Next"/>
        </w:rPr>
        <w:t xml:space="preserve">                                                                                         </w:t>
      </w:r>
      <w:r w:rsidR="00AA3631">
        <w:rPr>
          <w:rFonts w:ascii="SKODA Next" w:hAnsi="SKODA Next"/>
        </w:rPr>
        <w:t>Datum________________________________</w:t>
      </w:r>
      <w:r w:rsidR="00AA3631">
        <w:rPr>
          <w:rFonts w:ascii="SKODA Next" w:hAnsi="SKODA Next"/>
        </w:rPr>
        <w:tab/>
      </w:r>
      <w:r w:rsidR="00AA3631">
        <w:rPr>
          <w:rFonts w:ascii="SKODA Next" w:hAnsi="SKODA Next"/>
        </w:rPr>
        <w:tab/>
      </w:r>
      <w:r>
        <w:rPr>
          <w:rFonts w:ascii="SKODA Next" w:hAnsi="SKODA Next"/>
        </w:rPr>
        <w:t xml:space="preserve">                      </w:t>
      </w:r>
      <w:r w:rsidR="00AA3631">
        <w:rPr>
          <w:rFonts w:ascii="SKODA Next" w:hAnsi="SKODA Next"/>
        </w:rPr>
        <w:t>Unterschrift____________________________</w:t>
      </w:r>
    </w:p>
    <w:sectPr w:rsidR="0040152B" w:rsidRPr="001C7A9E" w:rsidSect="00170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7" w:right="1417" w:bottom="1135" w:left="1417" w:header="663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EEE3" w14:textId="77777777" w:rsidR="005A2A50" w:rsidRDefault="005A2A50" w:rsidP="00A55E5D">
      <w:pPr>
        <w:spacing w:line="240" w:lineRule="auto"/>
      </w:pPr>
      <w:r>
        <w:separator/>
      </w:r>
    </w:p>
  </w:endnote>
  <w:endnote w:type="continuationSeparator" w:id="0">
    <w:p w14:paraId="6FF69722" w14:textId="77777777" w:rsidR="005A2A50" w:rsidRDefault="005A2A50" w:rsidP="00A55E5D">
      <w:pPr>
        <w:spacing w:line="240" w:lineRule="auto"/>
      </w:pPr>
      <w:r>
        <w:continuationSeparator/>
      </w:r>
    </w:p>
  </w:endnote>
  <w:endnote w:type="continuationNotice" w:id="1">
    <w:p w14:paraId="3D42D871" w14:textId="77777777" w:rsidR="005A2A50" w:rsidRDefault="005A2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4F37" w14:textId="77777777" w:rsidR="00CE13BD" w:rsidRPr="0017029C" w:rsidRDefault="00CE13BD" w:rsidP="00443EBD">
    <w:pPr>
      <w:pStyle w:val="Zpat"/>
      <w:rPr>
        <w:lang w:val="en-US"/>
      </w:rPr>
    </w:pPr>
    <w:r>
      <w:rPr>
        <w:rStyle w:val="Siln"/>
        <w:b w:val="0"/>
      </w:rPr>
      <w:t xml:space="preserve">Ev. č. / Ev.-Nr. </w:t>
    </w:r>
    <w:proofErr w:type="spellStart"/>
    <w:r>
      <w:rPr>
        <w:rStyle w:val="Siln"/>
        <w:b w:val="0"/>
      </w:rPr>
      <w:t>xxxxxx</w:t>
    </w:r>
    <w:proofErr w:type="spellEnd"/>
    <w:r>
      <w:rPr>
        <w:rStyle w:val="Siln"/>
        <w:b w:val="0"/>
      </w:rPr>
      <w:tab/>
    </w:r>
    <w:r>
      <w:rPr>
        <w:rStyle w:val="Siln"/>
      </w:rPr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 w:rsidRPr="0017029C">
      <w:rPr>
        <w:lang w:val="en-US"/>
      </w:rPr>
      <w:t>Václava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Klementa</w:t>
    </w:r>
    <w:proofErr w:type="spellEnd"/>
    <w:r w:rsidRPr="0017029C">
      <w:rPr>
        <w:lang w:val="en-US"/>
      </w:rPr>
      <w:t xml:space="preserve"> 869, </w:t>
    </w:r>
    <w:proofErr w:type="spellStart"/>
    <w:r w:rsidRPr="0017029C">
      <w:rPr>
        <w:lang w:val="en-US"/>
      </w:rPr>
      <w:t>Mladá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Boleslav</w:t>
    </w:r>
    <w:proofErr w:type="spellEnd"/>
    <w:r w:rsidRPr="0017029C">
      <w:rPr>
        <w:lang w:val="en-US"/>
      </w:rPr>
      <w:t xml:space="preserve"> II, 293 01 </w:t>
    </w:r>
    <w:proofErr w:type="spellStart"/>
    <w:r w:rsidRPr="0017029C">
      <w:rPr>
        <w:lang w:val="en-US"/>
      </w:rPr>
      <w:t>Mladá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Boleslav</w:t>
    </w:r>
    <w:proofErr w:type="spellEnd"/>
    <w:r w:rsidRPr="0017029C">
      <w:rPr>
        <w:lang w:val="en-US"/>
      </w:rPr>
      <w:t>, Czech Republic</w:t>
    </w:r>
    <w:r w:rsidRPr="0017029C">
      <w:rPr>
        <w:lang w:val="en-US"/>
      </w:rPr>
      <w:tab/>
      <w:t xml:space="preserve">PUBLIC     </w:t>
    </w:r>
    <w:r w:rsidR="00B535AD">
      <w:fldChar w:fldCharType="begin"/>
    </w:r>
    <w:r w:rsidR="00B535AD" w:rsidRPr="0017029C">
      <w:rPr>
        <w:lang w:val="en-US"/>
      </w:rPr>
      <w:instrText xml:space="preserve"> PAGE   \* MERGEFORMAT </w:instrText>
    </w:r>
    <w:r w:rsidR="00B535AD">
      <w:fldChar w:fldCharType="separate"/>
    </w:r>
    <w:r w:rsidR="0084319A" w:rsidRPr="0017029C">
      <w:rPr>
        <w:lang w:val="en-US"/>
      </w:rPr>
      <w:t>2</w:t>
    </w:r>
    <w:r w:rsidR="00B535AD">
      <w:fldChar w:fldCharType="end"/>
    </w:r>
    <w:r w:rsidRPr="0017029C">
      <w:rPr>
        <w:lang w:val="en-US"/>
      </w:rPr>
      <w:t>/</w:t>
    </w:r>
    <w:r w:rsidR="00FE2C3A">
      <w:fldChar w:fldCharType="begin"/>
    </w:r>
    <w:r w:rsidR="00FE2C3A" w:rsidRPr="0017029C">
      <w:rPr>
        <w:lang w:val="en-US"/>
      </w:rPr>
      <w:instrText xml:space="preserve"> NUMPAGES   \* MERGEFORMAT </w:instrText>
    </w:r>
    <w:r w:rsidR="00FE2C3A">
      <w:fldChar w:fldCharType="separate"/>
    </w:r>
    <w:r w:rsidR="0040152B" w:rsidRPr="0017029C">
      <w:rPr>
        <w:noProof/>
        <w:lang w:val="en-US"/>
      </w:rPr>
      <w:t>1</w:t>
    </w:r>
    <w:r w:rsidR="00FE2C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B95A" w14:textId="7735F040" w:rsidR="009C279F" w:rsidRPr="0017029C" w:rsidRDefault="00A25A65" w:rsidP="00A25A65">
    <w:pPr>
      <w:pStyle w:val="Zpat"/>
      <w:rPr>
        <w:lang w:val="en-US"/>
      </w:rPr>
    </w:pPr>
    <w:r>
      <w:rPr>
        <w:rStyle w:val="Siln"/>
        <w:b w:val="0"/>
      </w:rPr>
      <w:t xml:space="preserve">Ev. č. / Ev.-Nr. </w:t>
    </w:r>
    <w:proofErr w:type="spellStart"/>
    <w:r>
      <w:rPr>
        <w:rStyle w:val="Siln"/>
        <w:b w:val="0"/>
      </w:rPr>
      <w:t>xxxxxx</w:t>
    </w:r>
    <w:proofErr w:type="spellEnd"/>
    <w:r>
      <w:rPr>
        <w:rStyle w:val="Siln"/>
        <w:b w:val="0"/>
      </w:rPr>
      <w:tab/>
    </w:r>
    <w:r>
      <w:rPr>
        <w:rStyle w:val="Siln"/>
      </w:rPr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 w:rsidRPr="0017029C">
      <w:rPr>
        <w:lang w:val="en-US"/>
      </w:rPr>
      <w:t>Václava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Klementa</w:t>
    </w:r>
    <w:proofErr w:type="spellEnd"/>
    <w:r w:rsidRPr="0017029C">
      <w:rPr>
        <w:lang w:val="en-US"/>
      </w:rPr>
      <w:t xml:space="preserve"> 869, </w:t>
    </w:r>
    <w:proofErr w:type="spellStart"/>
    <w:r w:rsidRPr="0017029C">
      <w:rPr>
        <w:lang w:val="en-US"/>
      </w:rPr>
      <w:t>Mladá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Boleslav</w:t>
    </w:r>
    <w:proofErr w:type="spellEnd"/>
    <w:r w:rsidRPr="0017029C">
      <w:rPr>
        <w:lang w:val="en-US"/>
      </w:rPr>
      <w:t xml:space="preserve"> II, 293 01 </w:t>
    </w:r>
    <w:proofErr w:type="spellStart"/>
    <w:r w:rsidRPr="0017029C">
      <w:rPr>
        <w:lang w:val="en-US"/>
      </w:rPr>
      <w:t>Mladá</w:t>
    </w:r>
    <w:proofErr w:type="spellEnd"/>
    <w:r w:rsidRPr="0017029C">
      <w:rPr>
        <w:lang w:val="en-US"/>
      </w:rPr>
      <w:t xml:space="preserve"> </w:t>
    </w:r>
    <w:proofErr w:type="spellStart"/>
    <w:r w:rsidRPr="0017029C">
      <w:rPr>
        <w:lang w:val="en-US"/>
      </w:rPr>
      <w:t>Boleslav</w:t>
    </w:r>
    <w:proofErr w:type="spellEnd"/>
    <w:r w:rsidRPr="0017029C">
      <w:rPr>
        <w:lang w:val="en-US"/>
      </w:rPr>
      <w:t>, Czech Republic</w:t>
    </w:r>
    <w:r w:rsidRPr="0017029C">
      <w:rPr>
        <w:lang w:val="en-US"/>
      </w:rPr>
      <w:tab/>
      <w:t xml:space="preserve">PUBLIC     </w:t>
    </w:r>
    <w:r w:rsidR="00B535AD">
      <w:fldChar w:fldCharType="begin"/>
    </w:r>
    <w:r w:rsidR="00B535AD" w:rsidRPr="0017029C">
      <w:rPr>
        <w:lang w:val="en-US"/>
      </w:rPr>
      <w:instrText xml:space="preserve"> PAGE   \* MERGEFORMAT </w:instrText>
    </w:r>
    <w:r w:rsidR="00B535AD">
      <w:fldChar w:fldCharType="separate"/>
    </w:r>
    <w:r w:rsidR="0017029C">
      <w:rPr>
        <w:noProof/>
        <w:lang w:val="en-US"/>
      </w:rPr>
      <w:t>2</w:t>
    </w:r>
    <w:r w:rsidR="00B535AD">
      <w:fldChar w:fldCharType="end"/>
    </w:r>
    <w:r w:rsidRPr="0017029C">
      <w:rPr>
        <w:lang w:val="en-US"/>
      </w:rPr>
      <w:t>/</w:t>
    </w:r>
    <w:r w:rsidR="00FE2C3A">
      <w:fldChar w:fldCharType="begin"/>
    </w:r>
    <w:r w:rsidR="00FE2C3A" w:rsidRPr="0017029C">
      <w:rPr>
        <w:lang w:val="en-US"/>
      </w:rPr>
      <w:instrText xml:space="preserve"> NUMPAGES   \* MERGEFORMAT </w:instrText>
    </w:r>
    <w:r w:rsidR="00FE2C3A">
      <w:fldChar w:fldCharType="separate"/>
    </w:r>
    <w:r w:rsidR="0017029C">
      <w:rPr>
        <w:noProof/>
        <w:lang w:val="en-US"/>
      </w:rPr>
      <w:t>2</w:t>
    </w:r>
    <w:r w:rsidR="00FE2C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0909" w14:textId="7F2C61FF" w:rsidR="0020765D" w:rsidRPr="003351B3" w:rsidRDefault="0020765D" w:rsidP="008F0276">
    <w:pPr>
      <w:pStyle w:val="Zpat"/>
    </w:pPr>
    <w:r>
      <w:rPr>
        <w:rStyle w:val="Siln"/>
        <w:rFonts w:ascii="SKODA Next" w:hAnsi="SKODA Next"/>
      </w:rPr>
      <w:t xml:space="preserve">ŠKODA AUTO </w:t>
    </w:r>
    <w:proofErr w:type="spellStart"/>
    <w:r>
      <w:rPr>
        <w:rStyle w:val="Siln"/>
        <w:rFonts w:ascii="SKODA Next" w:hAnsi="SKODA Next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 w:rsidRPr="003351B3">
      <w:t>Václava</w:t>
    </w:r>
    <w:proofErr w:type="spellEnd"/>
    <w:r w:rsidRPr="003351B3">
      <w:t xml:space="preserve"> </w:t>
    </w:r>
    <w:proofErr w:type="spellStart"/>
    <w:r w:rsidRPr="003351B3">
      <w:t>Klementa</w:t>
    </w:r>
    <w:proofErr w:type="spellEnd"/>
    <w:r w:rsidRPr="003351B3">
      <w:t xml:space="preserve"> 869, </w:t>
    </w:r>
    <w:proofErr w:type="spellStart"/>
    <w:r w:rsidRPr="003351B3">
      <w:t>Mladá</w:t>
    </w:r>
    <w:proofErr w:type="spellEnd"/>
    <w:r w:rsidRPr="003351B3">
      <w:t xml:space="preserve"> Boleslav II, 293 01 </w:t>
    </w:r>
    <w:proofErr w:type="spellStart"/>
    <w:r w:rsidRPr="003351B3">
      <w:t>Mladá</w:t>
    </w:r>
    <w:proofErr w:type="spellEnd"/>
    <w:r w:rsidRPr="003351B3">
      <w:t xml:space="preserve"> Boleslav, Czech </w:t>
    </w:r>
    <w:proofErr w:type="spellStart"/>
    <w:r w:rsidRPr="003351B3">
      <w:t>Republic</w:t>
    </w:r>
    <w:proofErr w:type="spellEnd"/>
    <w:r w:rsidRPr="003351B3">
      <w:t xml:space="preserve"> </w:t>
    </w:r>
    <w:r w:rsidRPr="003351B3">
      <w:tab/>
    </w:r>
    <w:r w:rsidRPr="003351B3">
      <w:tab/>
    </w:r>
    <w:r w:rsidRPr="003351B3">
      <w:tab/>
    </w:r>
    <w:r w:rsidRPr="003351B3">
      <w:tab/>
    </w:r>
    <w:r w:rsidR="003351B3" w:rsidRPr="003351B3">
      <w:t xml:space="preserve">                      </w:t>
    </w:r>
    <w:r w:rsidRPr="003351B3">
      <w:t>Version CZ 01/2021</w:t>
    </w:r>
    <w:r w:rsidR="003351B3" w:rsidRPr="003351B3">
      <w:t>, max. 2 Jahre</w:t>
    </w:r>
    <w:r w:rsidRPr="003351B3">
      <w:br/>
      <w:t xml:space="preserve">Ident.-Nr.: 00177041, Stadtgericht in Prag B 332 </w:t>
    </w:r>
    <w:r w:rsidRPr="003351B3">
      <w:tab/>
    </w:r>
    <w:r w:rsidR="003351B3">
      <w:t xml:space="preserve">         </w:t>
    </w:r>
    <w:r w:rsidRPr="003351B3">
      <w:tab/>
    </w:r>
    <w:r w:rsidR="003351B3">
      <w:t xml:space="preserve">   </w:t>
    </w:r>
    <w:r w:rsidR="002D0A22">
      <w:t xml:space="preserve">                      </w:t>
    </w:r>
    <w:r w:rsidR="003351B3">
      <w:t xml:space="preserve">        </w:t>
    </w:r>
    <w:r w:rsidR="002D0A22">
      <w:t>INTERN / INTERNAL / INTERNÍ</w:t>
    </w:r>
    <w:r w:rsidR="002D0A22">
      <w:t xml:space="preserve">         </w:t>
    </w:r>
    <w:r w:rsidR="00B535AD">
      <w:fldChar w:fldCharType="begin"/>
    </w:r>
    <w:r w:rsidR="00B535AD" w:rsidRPr="003351B3">
      <w:instrText xml:space="preserve"> PAGE   \* MERGEFORMAT </w:instrText>
    </w:r>
    <w:r w:rsidR="00B535AD">
      <w:fldChar w:fldCharType="separate"/>
    </w:r>
    <w:r w:rsidR="0017029C" w:rsidRPr="003351B3">
      <w:rPr>
        <w:noProof/>
      </w:rPr>
      <w:t>1</w:t>
    </w:r>
    <w:r w:rsidR="00B535AD">
      <w:fldChar w:fldCharType="end"/>
    </w:r>
    <w:r w:rsidRPr="003351B3">
      <w:t>/</w:t>
    </w:r>
    <w:r w:rsidR="003351B3">
      <w:fldChar w:fldCharType="begin"/>
    </w:r>
    <w:r w:rsidR="003351B3" w:rsidRPr="003351B3">
      <w:instrText xml:space="preserve"> NUMPAGES   \* MERGEFORMAT </w:instrText>
    </w:r>
    <w:r w:rsidR="003351B3">
      <w:fldChar w:fldCharType="separate"/>
    </w:r>
    <w:r w:rsidR="0017029C" w:rsidRPr="003351B3">
      <w:rPr>
        <w:noProof/>
      </w:rPr>
      <w:t>1</w:t>
    </w:r>
    <w:r w:rsidR="003351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363F" w14:textId="77777777" w:rsidR="005A2A50" w:rsidRDefault="005A2A50" w:rsidP="00A55E5D">
      <w:pPr>
        <w:spacing w:line="240" w:lineRule="auto"/>
      </w:pPr>
      <w:r>
        <w:separator/>
      </w:r>
    </w:p>
  </w:footnote>
  <w:footnote w:type="continuationSeparator" w:id="0">
    <w:p w14:paraId="2849CAC3" w14:textId="77777777" w:rsidR="005A2A50" w:rsidRDefault="005A2A50" w:rsidP="00A55E5D">
      <w:pPr>
        <w:spacing w:line="240" w:lineRule="auto"/>
      </w:pPr>
      <w:r>
        <w:continuationSeparator/>
      </w:r>
    </w:p>
  </w:footnote>
  <w:footnote w:type="continuationNotice" w:id="1">
    <w:p w14:paraId="074A4A20" w14:textId="77777777" w:rsidR="005A2A50" w:rsidRDefault="005A2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C098" w14:textId="77777777" w:rsidR="00A55E5D" w:rsidRDefault="00913B0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7D35F544" wp14:editId="1A0F32A8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26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17E9" w14:textId="77777777" w:rsidR="000A6160" w:rsidRDefault="000A61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4AAE" w14:textId="02C1FC66" w:rsidR="00A55E5D" w:rsidRDefault="000A6160" w:rsidP="00443EBD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1BCCF134" wp14:editId="11CB9910">
          <wp:simplePos x="0" y="0"/>
          <wp:positionH relativeFrom="column">
            <wp:posOffset>6707505</wp:posOffset>
          </wp:positionH>
          <wp:positionV relativeFrom="paragraph">
            <wp:posOffset>474345</wp:posOffset>
          </wp:positionV>
          <wp:extent cx="972000" cy="525600"/>
          <wp:effectExtent l="0" t="0" r="0" b="8255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A50">
      <w:pict w14:anchorId="54172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812" o:spid="_x0000_s2071" type="#_x0000_t75" style="position:absolute;margin-left:721.9pt;margin-top:32.4pt;width:76.55pt;height:88.55pt;z-index:-251657728;mso-position-horizontal-relative:page;mso-position-vertical-relative:page">
          <v:imagedata r:id="rId3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5pt;height:356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2B"/>
    <w:rsid w:val="00011B36"/>
    <w:rsid w:val="00020B32"/>
    <w:rsid w:val="00021C43"/>
    <w:rsid w:val="00021C86"/>
    <w:rsid w:val="0002486F"/>
    <w:rsid w:val="0002735A"/>
    <w:rsid w:val="000404A2"/>
    <w:rsid w:val="000A6160"/>
    <w:rsid w:val="000B3578"/>
    <w:rsid w:val="000B71BF"/>
    <w:rsid w:val="000F14D7"/>
    <w:rsid w:val="000F3A84"/>
    <w:rsid w:val="00100577"/>
    <w:rsid w:val="00166F13"/>
    <w:rsid w:val="0017029C"/>
    <w:rsid w:val="001957D8"/>
    <w:rsid w:val="001A03F4"/>
    <w:rsid w:val="001C7A9E"/>
    <w:rsid w:val="001D5062"/>
    <w:rsid w:val="001E4886"/>
    <w:rsid w:val="001E7B64"/>
    <w:rsid w:val="001F5CBE"/>
    <w:rsid w:val="0020765D"/>
    <w:rsid w:val="00221A70"/>
    <w:rsid w:val="00250F88"/>
    <w:rsid w:val="00276BC7"/>
    <w:rsid w:val="002772E0"/>
    <w:rsid w:val="00291265"/>
    <w:rsid w:val="002B178E"/>
    <w:rsid w:val="002C716E"/>
    <w:rsid w:val="002D0A22"/>
    <w:rsid w:val="002D53FE"/>
    <w:rsid w:val="002F3B97"/>
    <w:rsid w:val="00302F5F"/>
    <w:rsid w:val="003242FA"/>
    <w:rsid w:val="003351B3"/>
    <w:rsid w:val="00342827"/>
    <w:rsid w:val="00344C5F"/>
    <w:rsid w:val="003606AE"/>
    <w:rsid w:val="00363538"/>
    <w:rsid w:val="003729CC"/>
    <w:rsid w:val="0039012D"/>
    <w:rsid w:val="003949C4"/>
    <w:rsid w:val="003A4708"/>
    <w:rsid w:val="003C0098"/>
    <w:rsid w:val="003F66CF"/>
    <w:rsid w:val="0040152B"/>
    <w:rsid w:val="0040669E"/>
    <w:rsid w:val="004234E9"/>
    <w:rsid w:val="00443EBD"/>
    <w:rsid w:val="00470EE1"/>
    <w:rsid w:val="0048591A"/>
    <w:rsid w:val="004B4FFF"/>
    <w:rsid w:val="004C4FAC"/>
    <w:rsid w:val="004D2096"/>
    <w:rsid w:val="004D2953"/>
    <w:rsid w:val="004D3F39"/>
    <w:rsid w:val="004D7F51"/>
    <w:rsid w:val="00511DF1"/>
    <w:rsid w:val="0053172A"/>
    <w:rsid w:val="00533E27"/>
    <w:rsid w:val="005618E6"/>
    <w:rsid w:val="00580BF1"/>
    <w:rsid w:val="005A0734"/>
    <w:rsid w:val="005A2A50"/>
    <w:rsid w:val="005A477A"/>
    <w:rsid w:val="005B605C"/>
    <w:rsid w:val="005D6FA0"/>
    <w:rsid w:val="005E152D"/>
    <w:rsid w:val="005E771A"/>
    <w:rsid w:val="006106D5"/>
    <w:rsid w:val="0061574D"/>
    <w:rsid w:val="00615BD7"/>
    <w:rsid w:val="00615D9A"/>
    <w:rsid w:val="00624D65"/>
    <w:rsid w:val="00636FD9"/>
    <w:rsid w:val="0065392C"/>
    <w:rsid w:val="00672403"/>
    <w:rsid w:val="00682FD9"/>
    <w:rsid w:val="006D53D2"/>
    <w:rsid w:val="00706FC5"/>
    <w:rsid w:val="00731541"/>
    <w:rsid w:val="00736BD3"/>
    <w:rsid w:val="00782B44"/>
    <w:rsid w:val="00791574"/>
    <w:rsid w:val="007B415A"/>
    <w:rsid w:val="007B7984"/>
    <w:rsid w:val="007D24FF"/>
    <w:rsid w:val="007E3825"/>
    <w:rsid w:val="007E4DC9"/>
    <w:rsid w:val="007E60B0"/>
    <w:rsid w:val="007F28A4"/>
    <w:rsid w:val="008068A1"/>
    <w:rsid w:val="00813FDC"/>
    <w:rsid w:val="0084319A"/>
    <w:rsid w:val="00851B84"/>
    <w:rsid w:val="00854F2A"/>
    <w:rsid w:val="008759C2"/>
    <w:rsid w:val="00882DA4"/>
    <w:rsid w:val="0089098D"/>
    <w:rsid w:val="00893AFD"/>
    <w:rsid w:val="0089684E"/>
    <w:rsid w:val="008A41AB"/>
    <w:rsid w:val="008A59C5"/>
    <w:rsid w:val="008B59EF"/>
    <w:rsid w:val="008E5048"/>
    <w:rsid w:val="008F0276"/>
    <w:rsid w:val="00912FB4"/>
    <w:rsid w:val="00913B0A"/>
    <w:rsid w:val="0092569B"/>
    <w:rsid w:val="00926CBD"/>
    <w:rsid w:val="00950F94"/>
    <w:rsid w:val="009677D3"/>
    <w:rsid w:val="009B1A3C"/>
    <w:rsid w:val="009C0426"/>
    <w:rsid w:val="009C279F"/>
    <w:rsid w:val="009E6D10"/>
    <w:rsid w:val="00A11F08"/>
    <w:rsid w:val="00A17995"/>
    <w:rsid w:val="00A218DD"/>
    <w:rsid w:val="00A25A65"/>
    <w:rsid w:val="00A42DD7"/>
    <w:rsid w:val="00A46918"/>
    <w:rsid w:val="00A55E5D"/>
    <w:rsid w:val="00A6738E"/>
    <w:rsid w:val="00A826D3"/>
    <w:rsid w:val="00A95EED"/>
    <w:rsid w:val="00A973FE"/>
    <w:rsid w:val="00AA0A52"/>
    <w:rsid w:val="00AA3631"/>
    <w:rsid w:val="00AB14CA"/>
    <w:rsid w:val="00AE3EAE"/>
    <w:rsid w:val="00AE5AC7"/>
    <w:rsid w:val="00AF437E"/>
    <w:rsid w:val="00B535AD"/>
    <w:rsid w:val="00B630B5"/>
    <w:rsid w:val="00B800C8"/>
    <w:rsid w:val="00BF38ED"/>
    <w:rsid w:val="00BF651A"/>
    <w:rsid w:val="00C2554A"/>
    <w:rsid w:val="00C27A6E"/>
    <w:rsid w:val="00C30C60"/>
    <w:rsid w:val="00C34450"/>
    <w:rsid w:val="00C34871"/>
    <w:rsid w:val="00C51FEA"/>
    <w:rsid w:val="00C61F85"/>
    <w:rsid w:val="00C62171"/>
    <w:rsid w:val="00C741B1"/>
    <w:rsid w:val="00CB01C7"/>
    <w:rsid w:val="00CC517F"/>
    <w:rsid w:val="00CD524F"/>
    <w:rsid w:val="00CD645F"/>
    <w:rsid w:val="00CE13BD"/>
    <w:rsid w:val="00CF6382"/>
    <w:rsid w:val="00D03E9C"/>
    <w:rsid w:val="00D24973"/>
    <w:rsid w:val="00D26C75"/>
    <w:rsid w:val="00D408CF"/>
    <w:rsid w:val="00D537A6"/>
    <w:rsid w:val="00D74A0E"/>
    <w:rsid w:val="00D847AC"/>
    <w:rsid w:val="00D87F6A"/>
    <w:rsid w:val="00D959E2"/>
    <w:rsid w:val="00DA3574"/>
    <w:rsid w:val="00DB616A"/>
    <w:rsid w:val="00DC65F0"/>
    <w:rsid w:val="00DE4B01"/>
    <w:rsid w:val="00DE5B29"/>
    <w:rsid w:val="00E03FEE"/>
    <w:rsid w:val="00E27ADC"/>
    <w:rsid w:val="00E34633"/>
    <w:rsid w:val="00E46112"/>
    <w:rsid w:val="00E470D6"/>
    <w:rsid w:val="00E57CCD"/>
    <w:rsid w:val="00E729FD"/>
    <w:rsid w:val="00ED5C82"/>
    <w:rsid w:val="00EE6375"/>
    <w:rsid w:val="00F331BD"/>
    <w:rsid w:val="00F3661D"/>
    <w:rsid w:val="00F37A2C"/>
    <w:rsid w:val="00F77B28"/>
    <w:rsid w:val="00FB1E95"/>
    <w:rsid w:val="00FC675E"/>
    <w:rsid w:val="00FD4DDB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8F0010D"/>
  <w15:docId w15:val="{578175AA-B50E-4C80-B85A-6DD547B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C75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D26C75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26C75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C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6C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6C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6C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6C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6C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6C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C7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C7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D26C75"/>
  </w:style>
  <w:style w:type="character" w:customStyle="1" w:styleId="Nadpis3Char">
    <w:name w:val="Nadpis 3 Char"/>
    <w:basedOn w:val="Standardnpsmoodstavce"/>
    <w:link w:val="Nadpis3"/>
    <w:uiPriority w:val="9"/>
    <w:semiHidden/>
    <w:rsid w:val="00D26C7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6C75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D26C75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D26C75"/>
  </w:style>
  <w:style w:type="paragraph" w:styleId="Zpat">
    <w:name w:val="footer"/>
    <w:basedOn w:val="Normln"/>
    <w:link w:val="ZpatChar"/>
    <w:uiPriority w:val="99"/>
    <w:unhideWhenUsed/>
    <w:rsid w:val="00CD524F"/>
    <w:pPr>
      <w:tabs>
        <w:tab w:val="left" w:pos="1928"/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CD524F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6C75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26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6C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C75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C75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26C7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6C75"/>
  </w:style>
  <w:style w:type="character" w:styleId="UkzkaHTML">
    <w:name w:val="HTML Sampl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de-DE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Mkatabulky">
    <w:name w:val="Table Grid"/>
    <w:basedOn w:val="Normlntabulka"/>
    <w:uiPriority w:val="59"/>
    <w:rsid w:val="004015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1C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image001.png@01D756BE.DDF820C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3717-9848-4D24-B0E5-DF8E08CE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(Colour)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(Colour)</dc:title>
  <dc:creator>Tellarova, Dita (EGV)</dc:creator>
  <cp:lastModifiedBy>Safrova, Dana (BS)</cp:lastModifiedBy>
  <cp:revision>3</cp:revision>
  <dcterms:created xsi:type="dcterms:W3CDTF">2021-06-01T06:44:00Z</dcterms:created>
  <dcterms:modified xsi:type="dcterms:W3CDTF">2021-06-02T06:37:00Z</dcterms:modified>
</cp:coreProperties>
</file>